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A4" w:rsidRPr="009F274E" w:rsidRDefault="00BD07EE" w:rsidP="00BD07EE">
      <w:pPr>
        <w:rPr>
          <w:sz w:val="24"/>
        </w:rPr>
      </w:pPr>
      <w:r w:rsidRPr="009F274E">
        <w:rPr>
          <w:rStyle w:val="titlemain1"/>
          <w:color w:val="auto"/>
          <w:sz w:val="28"/>
        </w:rPr>
        <w:t>Мама-терапия - лечение маминой любовью</w:t>
      </w:r>
      <w:proofErr w:type="gramStart"/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>К</w:t>
      </w:r>
      <w:proofErr w:type="gramEnd"/>
      <w:r w:rsidRPr="009F274E">
        <w:rPr>
          <w:rFonts w:ascii="Arial" w:hAnsi="Arial" w:cs="Arial"/>
          <w:szCs w:val="20"/>
        </w:rPr>
        <w:t xml:space="preserve">аждая мама способна помочь ребенку справиться даже с тяжелой болезнью. Под руководством врача она может избавить малыша от страхов, бессонницы, заикания и прочих нервных нарушений. Наконец, мама может дать ребенку установку на счастье - и он станет счастливым и успешным человеком. Как это сделать, рассказывает известный детский психиатр профессор Борис Зиновьевич </w:t>
      </w:r>
      <w:proofErr w:type="spellStart"/>
      <w:r w:rsidRPr="009F274E">
        <w:rPr>
          <w:rFonts w:ascii="Arial" w:hAnsi="Arial" w:cs="Arial"/>
          <w:szCs w:val="20"/>
        </w:rPr>
        <w:t>Драпкин</w:t>
      </w:r>
      <w:proofErr w:type="spellEnd"/>
      <w:r w:rsidRPr="009F274E">
        <w:rPr>
          <w:rFonts w:ascii="Arial" w:hAnsi="Arial" w:cs="Arial"/>
          <w:szCs w:val="20"/>
        </w:rPr>
        <w:t>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Style w:val="titlemain21"/>
          <w:color w:val="auto"/>
          <w:sz w:val="20"/>
        </w:rPr>
        <w:t>Сосуд для любви.</w:t>
      </w:r>
      <w:r w:rsidR="00213FBA"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t xml:space="preserve">Ребенок - сосуд для маминой любви. Если малыш наполнен ею - он счастлив, нормально развивается. </w:t>
      </w:r>
      <w:proofErr w:type="spellStart"/>
      <w:r w:rsidRPr="009F274E">
        <w:rPr>
          <w:rFonts w:ascii="Arial" w:hAnsi="Arial" w:cs="Arial"/>
          <w:szCs w:val="20"/>
        </w:rPr>
        <w:t>Недолюбленное</w:t>
      </w:r>
      <w:proofErr w:type="spellEnd"/>
      <w:r w:rsidRPr="009F274E">
        <w:rPr>
          <w:rFonts w:ascii="Arial" w:hAnsi="Arial" w:cs="Arial"/>
          <w:szCs w:val="20"/>
        </w:rPr>
        <w:t xml:space="preserve"> дитя плохо себя ведет, становится непослушным, может начать заикаться, мочиться в постель; получив травму, подхватив инфекцию, выздоравливает медленно и плохо. Но стоит маме наполнить его своей любовью, и выздоровление идет гораздо успешнее.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 xml:space="preserve">Но как передать малышу свою любовь? Западные специалисты считают: прежде </w:t>
      </w:r>
      <w:proofErr w:type="gramStart"/>
      <w:r w:rsidRPr="009F274E">
        <w:rPr>
          <w:rFonts w:ascii="Arial" w:hAnsi="Arial" w:cs="Arial"/>
          <w:szCs w:val="20"/>
        </w:rPr>
        <w:t>всего</w:t>
      </w:r>
      <w:proofErr w:type="gramEnd"/>
      <w:r w:rsidRPr="009F274E">
        <w:rPr>
          <w:rFonts w:ascii="Arial" w:hAnsi="Arial" w:cs="Arial"/>
          <w:szCs w:val="20"/>
        </w:rPr>
        <w:t xml:space="preserve"> взглядом и прикосновениями. Как можно чаще с любовью смотрите в глаза ребенка, поглаживайте, прижимайте, подкидывайте, шутливо с ним возитесь...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 xml:space="preserve">К этим двум способам доктор </w:t>
      </w:r>
      <w:proofErr w:type="spellStart"/>
      <w:r w:rsidRPr="009F274E">
        <w:rPr>
          <w:rFonts w:ascii="Arial" w:hAnsi="Arial" w:cs="Arial"/>
          <w:szCs w:val="20"/>
        </w:rPr>
        <w:t>Драпкин</w:t>
      </w:r>
      <w:proofErr w:type="spellEnd"/>
      <w:r w:rsidRPr="009F274E">
        <w:rPr>
          <w:rFonts w:ascii="Arial" w:hAnsi="Arial" w:cs="Arial"/>
          <w:szCs w:val="20"/>
        </w:rPr>
        <w:t xml:space="preserve"> добавляет третий. Он считает, что примерно до 2 лет мама вообще не должна расставаться с малышом. Если в это время она выходит на работу или ведет светский образ жизни - часто ходит в гости, уезжает отдыхать, а ребенка оставляет на бабушку или няню, - поток любви прерывается, малыш начинает чаще болеть, хуже развивается.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 xml:space="preserve">И еще огромное значение для ребенка - не только младенца, но и дошкольника, и даже младшего школьника, - имеет мамин голос. Ребенок начинает слышать его с пятого месяца внутриутробной жизни, родившись, он узнает его, эмоционально реагирует, различает интонации. Мамин голос становится как бы внутренним голосом ребенка. Если мама предъявляет к маленькому много претензий, распекает, что он не такой, как хотелось бы, ребенку как бы задается программа неудач и болезней. И наоборот: если этот голос постоянно одобряет, поддерживает, дает установку на счастье, здоровье, то все </w:t>
      </w:r>
      <w:proofErr w:type="spellStart"/>
      <w:r w:rsidRPr="009F274E">
        <w:rPr>
          <w:rFonts w:ascii="Arial" w:hAnsi="Arial" w:cs="Arial"/>
          <w:szCs w:val="20"/>
        </w:rPr>
        <w:t>психоэмоциональные</w:t>
      </w:r>
      <w:proofErr w:type="spellEnd"/>
      <w:r w:rsidRPr="009F274E">
        <w:rPr>
          <w:rFonts w:ascii="Arial" w:hAnsi="Arial" w:cs="Arial"/>
          <w:szCs w:val="20"/>
        </w:rPr>
        <w:t xml:space="preserve"> процессы приходят в норму.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 xml:space="preserve">В этом и состоит новая психотерапевтическая методика доктора </w:t>
      </w:r>
      <w:proofErr w:type="spellStart"/>
      <w:r w:rsidRPr="009F274E">
        <w:rPr>
          <w:rFonts w:ascii="Arial" w:hAnsi="Arial" w:cs="Arial"/>
          <w:szCs w:val="20"/>
        </w:rPr>
        <w:t>Драпкина</w:t>
      </w:r>
      <w:proofErr w:type="spellEnd"/>
      <w:r w:rsidRPr="009F274E">
        <w:rPr>
          <w:rFonts w:ascii="Arial" w:hAnsi="Arial" w:cs="Arial"/>
          <w:szCs w:val="20"/>
        </w:rPr>
        <w:t>. Она отработана и запатентована, признана Всероссийским обществом детских психиатров, взята на вооружение Объединением Московских профессиональных психотерапевтов и психологов.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noProof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8625" cy="609600"/>
            <wp:effectExtent l="19050" t="0" r="9525" b="0"/>
            <wp:wrapSquare wrapText="bothSides"/>
            <wp:docPr id="3" name="Рисунок 3" descr="психотерапия, лечение маминой любов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сихотерапия, лечение маминой любовь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274E">
        <w:rPr>
          <w:rFonts w:ascii="Arial" w:hAnsi="Arial" w:cs="Arial"/>
          <w:i/>
          <w:iCs/>
          <w:szCs w:val="20"/>
        </w:rPr>
        <w:t>Мама для больного малыша - лекарство посильнее таблеток, порошков и микстур. Мама любит своего ребенка независимо от того, послушный он или нет, больной или здоровый. Ее любовь должна быть безусловной.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b/>
          <w:bCs/>
          <w:sz w:val="20"/>
          <w:szCs w:val="18"/>
        </w:rPr>
        <w:br/>
      </w:r>
      <w:r w:rsidRPr="009F274E">
        <w:rPr>
          <w:rStyle w:val="titlemain21"/>
          <w:color w:val="auto"/>
          <w:sz w:val="24"/>
          <w:szCs w:val="22"/>
        </w:rPr>
        <w:t>Установка на счастье.</w:t>
      </w:r>
      <w:r w:rsidRPr="009F274E">
        <w:rPr>
          <w:rFonts w:ascii="Arial" w:hAnsi="Arial" w:cs="Arial"/>
          <w:sz w:val="24"/>
        </w:rPr>
        <w:br/>
      </w:r>
      <w:r w:rsidRPr="009F274E">
        <w:rPr>
          <w:rFonts w:ascii="Arial" w:hAnsi="Arial" w:cs="Arial"/>
          <w:szCs w:val="20"/>
        </w:rPr>
        <w:t>У мамы может возникнуть резонный вопрос: "А зачем мне все это знать, если мой ребенок в психотерапевтической помощи не нуждается?"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 xml:space="preserve">Хорошо, если так. Врачи говорят, что число детей с задержкой психического развития и всевозможными проблемами в поведении неуклонно растет: 10-12 лет назад их было 25-30%, сейчас </w:t>
      </w:r>
      <w:proofErr w:type="gramStart"/>
      <w:r w:rsidRPr="009F274E">
        <w:rPr>
          <w:rFonts w:ascii="Arial" w:hAnsi="Arial" w:cs="Arial"/>
          <w:szCs w:val="20"/>
        </w:rPr>
        <w:t>-д</w:t>
      </w:r>
      <w:proofErr w:type="gramEnd"/>
      <w:r w:rsidRPr="009F274E">
        <w:rPr>
          <w:rFonts w:ascii="Arial" w:hAnsi="Arial" w:cs="Arial"/>
          <w:szCs w:val="20"/>
        </w:rPr>
        <w:t>о 80-90%. Но даже если ребенок совершенно нормально развивается, ему совсем не помешают мамина любовь, установка на здоровье и счастье.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>Фразы, которые надо произносить, - не случайные. Каждое слово - продуманное и проверенное, менять их нельзя. Базовая часть внушения, состоящая из 4 блоков, полезна любому ребенку, даже самому здоровому и счастливому.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b/>
          <w:bCs/>
          <w:sz w:val="28"/>
          <w:szCs w:val="24"/>
        </w:rPr>
        <w:lastRenderedPageBreak/>
        <w:t>1-й блок</w:t>
      </w:r>
      <w:r w:rsidRPr="009F274E">
        <w:rPr>
          <w:rFonts w:ascii="Arial" w:hAnsi="Arial" w:cs="Arial"/>
          <w:szCs w:val="20"/>
        </w:rPr>
        <w:t xml:space="preserve"> - "витамин материнской любви": с помощью этих слов мама изливает свою любовь на ребенка.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i/>
          <w:iCs/>
          <w:szCs w:val="20"/>
        </w:rPr>
        <w:t>"</w:t>
      </w:r>
      <w:r w:rsidRPr="009F274E">
        <w:rPr>
          <w:rFonts w:ascii="Arial" w:hAnsi="Arial" w:cs="Arial"/>
          <w:i/>
          <w:iCs/>
          <w:sz w:val="24"/>
        </w:rPr>
        <w:t xml:space="preserve">Я тебя очень-очень сильно люблю. Ты самое дорогое и родное, что у меня есть. Ты моя родная частичка, родная </w:t>
      </w:r>
      <w:proofErr w:type="spellStart"/>
      <w:r w:rsidRPr="009F274E">
        <w:rPr>
          <w:rFonts w:ascii="Arial" w:hAnsi="Arial" w:cs="Arial"/>
          <w:i/>
          <w:iCs/>
          <w:sz w:val="24"/>
        </w:rPr>
        <w:t>кровинушка</w:t>
      </w:r>
      <w:proofErr w:type="spellEnd"/>
      <w:r w:rsidRPr="009F274E">
        <w:rPr>
          <w:rFonts w:ascii="Arial" w:hAnsi="Arial" w:cs="Arial"/>
          <w:i/>
          <w:iCs/>
          <w:sz w:val="24"/>
        </w:rPr>
        <w:t>. Я без тебя не могу жить. Я и папа тебя очень сильно любим".</w:t>
      </w:r>
      <w:r w:rsidRPr="009F274E">
        <w:rPr>
          <w:rFonts w:ascii="Arial" w:hAnsi="Arial" w:cs="Arial"/>
          <w:sz w:val="24"/>
        </w:rPr>
        <w:br/>
      </w:r>
      <w:r w:rsidRPr="009F274E">
        <w:rPr>
          <w:rFonts w:ascii="Arial" w:hAnsi="Arial" w:cs="Arial"/>
          <w:sz w:val="24"/>
        </w:rPr>
        <w:br/>
      </w:r>
      <w:r w:rsidRPr="009F274E">
        <w:rPr>
          <w:rFonts w:ascii="Arial" w:hAnsi="Arial" w:cs="Arial"/>
          <w:b/>
          <w:bCs/>
          <w:sz w:val="28"/>
          <w:szCs w:val="24"/>
        </w:rPr>
        <w:t>2-й блок</w:t>
      </w:r>
      <w:r w:rsidRPr="009F274E">
        <w:rPr>
          <w:rFonts w:ascii="Arial" w:hAnsi="Arial" w:cs="Arial"/>
          <w:szCs w:val="20"/>
        </w:rPr>
        <w:t xml:space="preserve"> - установка на физическое здоровье. При легких недомоганиях одна эта "мама-терапия" может излечить без всяких лекарств.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i/>
          <w:iCs/>
          <w:sz w:val="24"/>
        </w:rPr>
        <w:t xml:space="preserve">"Ты сильный, здоровый, красивый ребенок, мой мальчик (девочка). Ты хорошо кушаешь и поэтому быстро растешь и развиваешься. У тебя </w:t>
      </w:r>
      <w:proofErr w:type="gramStart"/>
      <w:r w:rsidRPr="009F274E">
        <w:rPr>
          <w:rFonts w:ascii="Arial" w:hAnsi="Arial" w:cs="Arial"/>
          <w:i/>
          <w:iCs/>
          <w:sz w:val="24"/>
        </w:rPr>
        <w:t>крепкие</w:t>
      </w:r>
      <w:proofErr w:type="gramEnd"/>
      <w:r w:rsidRPr="009F274E">
        <w:rPr>
          <w:rFonts w:ascii="Arial" w:hAnsi="Arial" w:cs="Arial"/>
          <w:i/>
          <w:iCs/>
          <w:sz w:val="24"/>
        </w:rPr>
        <w:t xml:space="preserve">, здоровые сердечко, грудка, животик. Ты легко и красиво двигаешься. Ты закаленный, редко и мало болеешь". </w:t>
      </w:r>
      <w:r w:rsidRPr="009F274E">
        <w:rPr>
          <w:rFonts w:ascii="Arial" w:hAnsi="Arial" w:cs="Arial"/>
          <w:sz w:val="24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b/>
          <w:bCs/>
          <w:sz w:val="28"/>
          <w:szCs w:val="24"/>
        </w:rPr>
        <w:t>3-й блок</w:t>
      </w:r>
      <w:r w:rsidRPr="009F274E">
        <w:rPr>
          <w:rFonts w:ascii="Arial" w:hAnsi="Arial" w:cs="Arial"/>
          <w:szCs w:val="20"/>
        </w:rPr>
        <w:t xml:space="preserve"> - установка на нервно-психическое здоровье, нормальное психическое развитие.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i/>
          <w:iCs/>
          <w:szCs w:val="20"/>
        </w:rPr>
        <w:t>"</w:t>
      </w:r>
      <w:r w:rsidRPr="009F274E">
        <w:rPr>
          <w:rFonts w:ascii="Arial" w:hAnsi="Arial" w:cs="Arial"/>
          <w:i/>
          <w:iCs/>
          <w:sz w:val="24"/>
        </w:rPr>
        <w:t xml:space="preserve">Ты спокойный мальчик (девочка). У тебя хорошие крепкие нервы. Ты терпеливый, ты добрый, ты общительный. Ты умный. У тебя хорошо развивается головка. Ты все хорошо понимаешь и запоминаешь. У тебя всегда хорошее настроение, и ты любишь улыбаться. Ты хорошо спишь. Ты легко и быстро засыпаешь, ты видишь только хорошие добрые сны. Ты хорошо отдыхаешь, когда спишь. У тебя хорошо и быстро развивается речь". </w:t>
      </w:r>
      <w:r w:rsidRPr="009F274E">
        <w:rPr>
          <w:rFonts w:ascii="Arial" w:hAnsi="Arial" w:cs="Arial"/>
          <w:sz w:val="24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b/>
          <w:bCs/>
          <w:sz w:val="28"/>
          <w:szCs w:val="24"/>
        </w:rPr>
        <w:t>4-й блок</w:t>
      </w:r>
      <w:r w:rsidRPr="009F274E">
        <w:rPr>
          <w:rFonts w:ascii="Arial" w:hAnsi="Arial" w:cs="Arial"/>
          <w:szCs w:val="20"/>
        </w:rPr>
        <w:t xml:space="preserve"> отражает народную мудрость. Издревле мама брала больного ребенка, прижимала к себе и своей внутренней силой очищала его от недуга: "Отдай мне свою болезнь!"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i/>
          <w:iCs/>
          <w:sz w:val="24"/>
        </w:rPr>
        <w:t>"Я забираю и выбрасываю твою болезнь и твои трудности. (Далее мама называет конкретные проблемы ребенка.) Я забираю и выбрасываю твой плохой сон (если ребенок плохо спит). Я забираю и выбрасываю твои страшные сны. Я забираю и выбрасываю твою плаксивость. Я забираю и выбрасываю твою нелюбовь к еде. (И заключительная фраза на мажоре...) Я тебя очень-очень сильно люблю".</w:t>
      </w:r>
      <w:r w:rsidRPr="009F274E">
        <w:rPr>
          <w:rFonts w:ascii="Arial" w:hAnsi="Arial" w:cs="Arial"/>
          <w:sz w:val="24"/>
        </w:rPr>
        <w:br/>
      </w:r>
      <w:r w:rsidRPr="009F274E">
        <w:rPr>
          <w:rFonts w:ascii="Arial" w:hAnsi="Arial" w:cs="Arial"/>
          <w:szCs w:val="20"/>
        </w:rPr>
        <w:br/>
        <w:t>Если малыш серьезно болен, для его лечения врач должен разработать специальную программу, и к четырем базовым блокам добавится индивидуальный лечебный.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>Говорите эти слова вашим сладко спящим детишкам - и они обязательно вырастут здоровыми, умными и счастливыми.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</w:r>
      <w:r w:rsidRPr="009F274E">
        <w:rPr>
          <w:rStyle w:val="titlemain21"/>
          <w:color w:val="auto"/>
          <w:sz w:val="20"/>
        </w:rPr>
        <w:t>Время и место.</w:t>
      </w:r>
      <w:r w:rsidRPr="009F274E">
        <w:rPr>
          <w:rFonts w:ascii="Arial" w:hAnsi="Arial" w:cs="Arial"/>
          <w:szCs w:val="20"/>
        </w:rPr>
        <w:br/>
        <w:t>Лучше всего заниматься новой методикой, когда ребенок спит. Он прекрасно запомнит, что мама говорила ночью. Итак, через 20-30 минут после того как малыш заснул, садитесь к его кровати с текстом в руках и трижды читайте каждую фразу: сначала мысленно для себя, потом мысленно - обращаясь к ребенку, затем вслух.</w:t>
      </w:r>
      <w:r w:rsidRPr="009F274E">
        <w:rPr>
          <w:rFonts w:ascii="Arial" w:hAnsi="Arial" w:cs="Arial"/>
          <w:szCs w:val="20"/>
        </w:rPr>
        <w:br/>
      </w:r>
      <w:r w:rsidRPr="009F274E">
        <w:rPr>
          <w:rFonts w:ascii="Arial" w:hAnsi="Arial" w:cs="Arial"/>
          <w:szCs w:val="20"/>
        </w:rPr>
        <w:br/>
        <w:t>Делайте это каждый день: месяц, два - зависит от состояния ребенка. Ни высокая температура, ни другие проявления болезни противопоказаниями не являются. А вот если сама мама не в форме - заболела, взвинчена, - сеанс лучше отменить.</w:t>
      </w:r>
    </w:p>
    <w:sectPr w:rsidR="00003BA4" w:rsidRPr="009F274E" w:rsidSect="00213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7EE"/>
    <w:rsid w:val="00003BA4"/>
    <w:rsid w:val="001B2349"/>
    <w:rsid w:val="001D1BDB"/>
    <w:rsid w:val="00213FBA"/>
    <w:rsid w:val="003910B1"/>
    <w:rsid w:val="004054B7"/>
    <w:rsid w:val="00566F3E"/>
    <w:rsid w:val="009F274E"/>
    <w:rsid w:val="00BD07EE"/>
    <w:rsid w:val="00F0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1">
    <w:name w:val="titlemain1"/>
    <w:basedOn w:val="a0"/>
    <w:rsid w:val="00BD07EE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BD07EE"/>
    <w:rPr>
      <w:rFonts w:ascii="Arial" w:hAnsi="Arial" w:cs="Arial" w:hint="default"/>
      <w:b/>
      <w:bCs/>
      <w:color w:val="6600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cp:lastPrinted>2018-02-05T02:20:00Z</cp:lastPrinted>
  <dcterms:created xsi:type="dcterms:W3CDTF">2013-03-14T08:36:00Z</dcterms:created>
  <dcterms:modified xsi:type="dcterms:W3CDTF">2018-02-05T02:21:00Z</dcterms:modified>
</cp:coreProperties>
</file>